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E4130" w14:textId="77777777" w:rsidR="00ED75BC" w:rsidRPr="005A0A7A" w:rsidRDefault="00ED75BC" w:rsidP="00996227">
      <w:pPr>
        <w:pStyle w:val="Titolo"/>
        <w:spacing w:before="0" w:after="0"/>
        <w:rPr>
          <w:lang w:eastAsia="it-IT"/>
        </w:rPr>
      </w:pPr>
      <w:r w:rsidRPr="005A0A7A">
        <w:rPr>
          <w:lang w:eastAsia="it-IT"/>
        </w:rPr>
        <w:t>DICHIARAZIONE SOSTITUTIVA DI CERTIFICAZIONE</w:t>
      </w:r>
    </w:p>
    <w:p w14:paraId="62879FF5" w14:textId="77777777" w:rsidR="00ED75BC" w:rsidRPr="00687C22" w:rsidRDefault="00ED75BC" w:rsidP="00ED75BC">
      <w:pPr>
        <w:pStyle w:val="Sottotitolo"/>
        <w:rPr>
          <w:sz w:val="18"/>
          <w:szCs w:val="18"/>
        </w:rPr>
      </w:pPr>
      <w:r w:rsidRPr="00687C22">
        <w:rPr>
          <w:sz w:val="18"/>
          <w:szCs w:val="18"/>
          <w:lang w:eastAsia="it-IT"/>
        </w:rPr>
        <w:t>(Art. 46 del D.P.R. 28 dicembre 2000, n. 445</w:t>
      </w:r>
    </w:p>
    <w:p w14:paraId="765B004F" w14:textId="77777777" w:rsidR="00996227" w:rsidRPr="00996227" w:rsidRDefault="00996227" w:rsidP="00996227">
      <w:pPr>
        <w:autoSpaceDN w:val="0"/>
        <w:adjustRightInd w:val="0"/>
        <w:spacing w:before="120" w:after="240" w:line="240" w:lineRule="auto"/>
        <w:ind w:left="1134" w:hanging="1134"/>
        <w:outlineLvl w:val="0"/>
        <w:rPr>
          <w:rFonts w:eastAsia="Calibri" w:cs="Times New Roman"/>
          <w:b/>
          <w:iCs/>
          <w:sz w:val="22"/>
          <w:szCs w:val="22"/>
        </w:rPr>
      </w:pPr>
      <w:r w:rsidRPr="00996227">
        <w:rPr>
          <w:rFonts w:eastAsia="Calibri" w:cs="Times New Roman"/>
          <w:b/>
          <w:iCs/>
          <w:sz w:val="22"/>
          <w:szCs w:val="22"/>
        </w:rPr>
        <w:t>SOGGETTO RICHIEDENTE: ………….………….</w:t>
      </w:r>
    </w:p>
    <w:p w14:paraId="1C27BB2E" w14:textId="25A9B01C" w:rsidR="00996227" w:rsidRPr="00996227" w:rsidRDefault="00996227" w:rsidP="00996227">
      <w:pPr>
        <w:spacing w:before="120" w:after="240" w:line="240" w:lineRule="auto"/>
        <w:contextualSpacing/>
        <w:jc w:val="center"/>
        <w:outlineLvl w:val="1"/>
        <w:rPr>
          <w:rFonts w:eastAsia="Calibri" w:cs="Times New Roman"/>
          <w:b/>
          <w:sz w:val="22"/>
          <w:szCs w:val="22"/>
        </w:rPr>
      </w:pPr>
      <w:r w:rsidRPr="00996227">
        <w:rPr>
          <w:rFonts w:eastAsia="Calibri" w:cs="Times New Roman"/>
          <w:b/>
          <w:sz w:val="22"/>
          <w:szCs w:val="22"/>
        </w:rPr>
        <w:t>Dichiarazione sostitutiva familiari conviventi*</w:t>
      </w:r>
    </w:p>
    <w:p w14:paraId="3774BFFE" w14:textId="58DE17BD" w:rsidR="00B116EB" w:rsidRDefault="00B116EB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_l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</w:t>
      </w:r>
      <w:r w:rsidR="00FC649B">
        <w:rPr>
          <w:rFonts w:ascii="Century Gothic" w:hAnsi="Century Gothic"/>
          <w:sz w:val="20"/>
          <w:szCs w:val="20"/>
        </w:rPr>
        <w:t xml:space="preserve"> </w:t>
      </w:r>
      <w:r w:rsidR="00BB7B9D"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sottoscritt_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 xml:space="preserve"> (nome e cognome) ___________________________________________</w:t>
      </w:r>
      <w:r w:rsidR="00BB7B9D"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__________</w:t>
      </w:r>
      <w:r w:rsidRPr="00A16FB8">
        <w:rPr>
          <w:rFonts w:ascii="Century Gothic" w:hAnsi="Century Gothic"/>
          <w:sz w:val="20"/>
          <w:szCs w:val="20"/>
        </w:rPr>
        <w:t xml:space="preserve"> nat_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 xml:space="preserve"> a ______</w:t>
      </w:r>
      <w:r>
        <w:rPr>
          <w:rFonts w:ascii="Century Gothic" w:hAnsi="Century Gothic"/>
          <w:sz w:val="20"/>
          <w:szCs w:val="20"/>
        </w:rPr>
        <w:t>_____________________________</w:t>
      </w:r>
      <w:r w:rsidRPr="00A16FB8">
        <w:rPr>
          <w:rFonts w:ascii="Century Gothic" w:hAnsi="Century Gothic"/>
          <w:sz w:val="20"/>
          <w:szCs w:val="20"/>
        </w:rPr>
        <w:t>__________________ Prov. ________ il 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 residente 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via/piazza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_____________________</w:t>
      </w:r>
      <w:r>
        <w:rPr>
          <w:rFonts w:ascii="Century Gothic" w:hAnsi="Century Gothic"/>
          <w:sz w:val="20"/>
          <w:szCs w:val="20"/>
        </w:rPr>
        <w:t xml:space="preserve"> n. _____</w:t>
      </w:r>
      <w:r w:rsidRPr="00A16FB8">
        <w:rPr>
          <w:rFonts w:ascii="Century Gothic" w:hAnsi="Century Gothic"/>
          <w:sz w:val="20"/>
          <w:szCs w:val="20"/>
        </w:rPr>
        <w:t xml:space="preserve"> Codice Fiscale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___________________________</w:t>
      </w:r>
      <w:r w:rsidR="00687C22"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in qualità di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</w:t>
      </w:r>
      <w:r w:rsidR="00687C22"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_____</w:t>
      </w:r>
      <w:r w:rsidR="00687C22">
        <w:rPr>
          <w:rFonts w:ascii="Century Gothic" w:hAnsi="Century Gothic"/>
          <w:sz w:val="20"/>
          <w:szCs w:val="20"/>
        </w:rPr>
        <w:t>___</w:t>
      </w:r>
      <w:r w:rsidRPr="00A16FB8">
        <w:rPr>
          <w:rFonts w:ascii="Century Gothic" w:hAnsi="Century Gothic"/>
          <w:sz w:val="20"/>
          <w:szCs w:val="20"/>
        </w:rPr>
        <w:t>_</w:t>
      </w:r>
      <w:r w:rsidR="00687C22"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 xml:space="preserve">della </w:t>
      </w:r>
      <w:r>
        <w:rPr>
          <w:rFonts w:ascii="Century Gothic" w:hAnsi="Century Gothic"/>
          <w:sz w:val="20"/>
          <w:szCs w:val="20"/>
        </w:rPr>
        <w:t>ditta/</w:t>
      </w:r>
      <w:r w:rsidRPr="00A16FB8">
        <w:rPr>
          <w:rFonts w:ascii="Century Gothic" w:hAnsi="Century Gothic"/>
          <w:sz w:val="20"/>
          <w:szCs w:val="20"/>
        </w:rPr>
        <w:t>società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_____________________________</w:t>
      </w:r>
      <w:r>
        <w:rPr>
          <w:rFonts w:ascii="Century Gothic" w:hAnsi="Century Gothic"/>
          <w:sz w:val="20"/>
          <w:szCs w:val="20"/>
        </w:rPr>
        <w:t>____________</w:t>
      </w:r>
    </w:p>
    <w:p w14:paraId="3CA391B8" w14:textId="7A2B6290" w:rsidR="00996227" w:rsidRPr="00996227" w:rsidRDefault="00996227" w:rsidP="00996227">
      <w:pPr>
        <w:numPr>
          <w:ilvl w:val="0"/>
          <w:numId w:val="21"/>
        </w:numPr>
        <w:spacing w:line="240" w:lineRule="auto"/>
        <w:ind w:left="284" w:hanging="284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co</w:t>
      </w:r>
      <w:r w:rsidRPr="00996227">
        <w:rPr>
          <w:rFonts w:eastAsia="Times New Roman"/>
          <w:lang w:eastAsia="it-IT"/>
        </w:rPr>
        <w:t>nsapevole/i delle sanzioni penali per le ipotesi di falsità in atti e di dichiarazioni mendaci e della conseguente decadenza dai benefici di cui agli art. 75 e 76 del D.P.R. 28 dicembre 2000, n. 445;</w:t>
      </w:r>
    </w:p>
    <w:p w14:paraId="6A1A1BA1" w14:textId="77777777" w:rsidR="00996227" w:rsidRPr="00996227" w:rsidRDefault="00996227" w:rsidP="00996227">
      <w:pPr>
        <w:numPr>
          <w:ilvl w:val="0"/>
          <w:numId w:val="21"/>
        </w:numPr>
        <w:spacing w:after="120" w:line="240" w:lineRule="auto"/>
        <w:ind w:left="284" w:hanging="284"/>
        <w:contextualSpacing/>
        <w:rPr>
          <w:rFonts w:eastAsia="Times New Roman"/>
          <w:lang w:eastAsia="it-IT"/>
        </w:rPr>
      </w:pPr>
      <w:r w:rsidRPr="00996227">
        <w:rPr>
          <w:rFonts w:eastAsia="Times New Roman"/>
          <w:lang w:eastAsia="it-IT"/>
        </w:rPr>
        <w:t>a conoscenza del fatto che saranno effettuati controlli anche a campione sulla veridicità delle dichiarazioni rese;</w:t>
      </w:r>
    </w:p>
    <w:p w14:paraId="45FF39F8" w14:textId="77777777" w:rsidR="00B116EB" w:rsidRDefault="00B116EB" w:rsidP="00687C22">
      <w:pPr>
        <w:pStyle w:val="Titolo4"/>
        <w:spacing w:before="120" w:after="120"/>
      </w:pPr>
      <w:r w:rsidRPr="00A16FB8">
        <w:t>DICHIARA</w:t>
      </w:r>
    </w:p>
    <w:p w14:paraId="5B8A30ED" w14:textId="77777777" w:rsidR="007800A0" w:rsidRDefault="00B116EB" w:rsidP="00BA14C0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ai sensi dell’art. 85, c</w:t>
      </w:r>
      <w:r w:rsidR="007800A0">
        <w:rPr>
          <w:rFonts w:ascii="Century Gothic" w:hAnsi="Century Gothic"/>
          <w:sz w:val="20"/>
          <w:szCs w:val="20"/>
        </w:rPr>
        <w:t>o</w:t>
      </w:r>
      <w:r w:rsidR="00687C22">
        <w:rPr>
          <w:rFonts w:ascii="Century Gothic" w:hAnsi="Century Gothic"/>
          <w:sz w:val="20"/>
          <w:szCs w:val="20"/>
        </w:rPr>
        <w:t>.</w:t>
      </w:r>
      <w:r w:rsidRPr="00A16FB8">
        <w:rPr>
          <w:rFonts w:ascii="Century Gothic" w:hAnsi="Century Gothic"/>
          <w:sz w:val="20"/>
          <w:szCs w:val="20"/>
        </w:rPr>
        <w:t xml:space="preserve"> 3 del d.lgs. 159/2011 di avere i seguenti familia</w:t>
      </w:r>
      <w:r w:rsidR="00A832DB">
        <w:rPr>
          <w:rFonts w:ascii="Century Gothic" w:hAnsi="Century Gothic"/>
          <w:sz w:val="20"/>
          <w:szCs w:val="20"/>
        </w:rPr>
        <w:t>ri conviventi di maggiore età</w:t>
      </w:r>
      <w:r w:rsidR="00687C22">
        <w:rPr>
          <w:rStyle w:val="Rimandonotaapidipagina"/>
          <w:rFonts w:ascii="Century Gothic" w:hAnsi="Century Gothic"/>
          <w:sz w:val="20"/>
          <w:szCs w:val="20"/>
        </w:rPr>
        <w:footnoteReference w:customMarkFollows="1" w:id="1"/>
        <w:t>**</w:t>
      </w:r>
      <w:r w:rsidRPr="00A16FB8">
        <w:rPr>
          <w:rFonts w:ascii="Century Gothic" w:hAnsi="Century Gothic"/>
          <w:sz w:val="20"/>
          <w:szCs w:val="20"/>
        </w:rPr>
        <w:t>:</w:t>
      </w:r>
    </w:p>
    <w:p w14:paraId="31FBDD6E" w14:textId="77777777" w:rsidR="00B116EB" w:rsidRPr="00A16FB8" w:rsidRDefault="00B116EB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 w:rsidR="00BB7B9D"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BA14C0">
        <w:rPr>
          <w:rFonts w:ascii="Century Gothic" w:hAnsi="Century Gothic"/>
          <w:b/>
          <w:sz w:val="20"/>
          <w:szCs w:val="20"/>
        </w:rPr>
        <w:tab/>
      </w:r>
      <w:r w:rsidR="00BA14C0"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</w:t>
      </w:r>
      <w:r w:rsidR="00BA14C0">
        <w:rPr>
          <w:rFonts w:ascii="Century Gothic" w:hAnsi="Century Gothic"/>
          <w:b/>
          <w:sz w:val="20"/>
          <w:szCs w:val="20"/>
        </w:rPr>
        <w:t>_</w:t>
      </w:r>
      <w:r>
        <w:rPr>
          <w:rFonts w:ascii="Century Gothic" w:hAnsi="Century Gothic"/>
          <w:b/>
          <w:sz w:val="20"/>
          <w:szCs w:val="20"/>
        </w:rPr>
        <w:t>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 w:rsidR="00BB7B9D"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266AA552" w14:textId="77777777" w:rsidR="00B116EB" w:rsidRPr="00A16FB8" w:rsidRDefault="00B116EB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 w:rsidR="00BA14C0"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 w:rsidR="00BA14C0"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 w:rsidR="00BA14C0"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645504E4" w14:textId="77777777" w:rsidR="00B116EB" w:rsidRDefault="00B116EB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 w:rsidR="00BB7B9D"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 w:rsidR="00BA14C0"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2CA99152" w14:textId="77777777" w:rsidR="00BA14C0" w:rsidRPr="00A16FB8" w:rsidRDefault="00BA14C0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______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0038BF40" w14:textId="77777777" w:rsidR="00BA14C0" w:rsidRPr="00A16FB8" w:rsidRDefault="00BA14C0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1C0DA02B" w14:textId="77777777" w:rsidR="00BA14C0" w:rsidRDefault="00BA14C0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51C641A7" w14:textId="77777777" w:rsidR="00BA14C0" w:rsidRPr="00A16FB8" w:rsidRDefault="00BA14C0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______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3DD17617" w14:textId="77777777" w:rsidR="00BA14C0" w:rsidRPr="00A16FB8" w:rsidRDefault="00BA14C0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27AC22B4" w14:textId="77777777" w:rsidR="00BA14C0" w:rsidRDefault="00BA14C0" w:rsidP="00ED75BC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64BEC849" w14:textId="77777777" w:rsidR="00996227" w:rsidRPr="00996227" w:rsidRDefault="00996227" w:rsidP="00996227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996227">
        <w:rPr>
          <w:rFonts w:eastAsia="Calibri" w:cs="Times New Roman"/>
          <w:b/>
        </w:rPr>
        <w:t>CONSENSO AL TRATTAMENTO DEI DATI PERSONALI</w:t>
      </w:r>
    </w:p>
    <w:p w14:paraId="061685CE" w14:textId="77777777" w:rsidR="00996227" w:rsidRPr="00996227" w:rsidRDefault="00996227" w:rsidP="00996227">
      <w:pPr>
        <w:spacing w:line="240" w:lineRule="auto"/>
        <w:rPr>
          <w:rFonts w:eastAsia="TimesNewRomanPSMT" w:cs="Times New Roman"/>
        </w:rPr>
      </w:pPr>
      <w:r w:rsidRPr="00996227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2917F393" w14:textId="77777777" w:rsidR="00996227" w:rsidRPr="00996227" w:rsidRDefault="00996227" w:rsidP="00996227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996227">
        <w:rPr>
          <w:rFonts w:eastAsia="Times New Roman" w:cs="Times New Roman"/>
          <w:spacing w:val="-3"/>
          <w:szCs w:val="24"/>
          <w:lang w:eastAsia="it-IT"/>
        </w:rPr>
        <w:t>L</w:t>
      </w:r>
      <w:r w:rsidRPr="00996227">
        <w:rPr>
          <w:rFonts w:eastAsia="Times New Roman" w:cs="Times New Roman"/>
          <w:szCs w:val="24"/>
          <w:lang w:eastAsia="it-IT"/>
        </w:rPr>
        <w:t>u</w:t>
      </w:r>
      <w:r w:rsidRPr="00996227">
        <w:rPr>
          <w:rFonts w:eastAsia="Times New Roman" w:cs="Times New Roman"/>
          <w:spacing w:val="2"/>
          <w:szCs w:val="24"/>
          <w:lang w:eastAsia="it-IT"/>
        </w:rPr>
        <w:t>o</w:t>
      </w:r>
      <w:r w:rsidRPr="00996227">
        <w:rPr>
          <w:rFonts w:eastAsia="Times New Roman" w:cs="Times New Roman"/>
          <w:spacing w:val="-2"/>
          <w:szCs w:val="24"/>
          <w:lang w:eastAsia="it-IT"/>
        </w:rPr>
        <w:t>g</w:t>
      </w:r>
      <w:r w:rsidRPr="00996227">
        <w:rPr>
          <w:rFonts w:eastAsia="Times New Roman" w:cs="Times New Roman"/>
          <w:szCs w:val="24"/>
          <w:lang w:eastAsia="it-IT"/>
        </w:rPr>
        <w:t>o e</w:t>
      </w:r>
      <w:r w:rsidRPr="00996227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996227">
        <w:rPr>
          <w:rFonts w:eastAsia="Times New Roman" w:cs="Times New Roman"/>
          <w:szCs w:val="24"/>
          <w:lang w:eastAsia="it-IT"/>
        </w:rPr>
        <w:t>d</w:t>
      </w:r>
      <w:r w:rsidRPr="00996227">
        <w:rPr>
          <w:rFonts w:eastAsia="Times New Roman" w:cs="Times New Roman"/>
          <w:spacing w:val="-1"/>
          <w:szCs w:val="24"/>
          <w:lang w:eastAsia="it-IT"/>
        </w:rPr>
        <w:t>a</w:t>
      </w:r>
      <w:r w:rsidRPr="00996227">
        <w:rPr>
          <w:rFonts w:eastAsia="Times New Roman" w:cs="Times New Roman"/>
          <w:szCs w:val="24"/>
          <w:lang w:eastAsia="it-IT"/>
        </w:rPr>
        <w:t>ta, ………</w:t>
      </w:r>
      <w:r w:rsidRPr="00996227">
        <w:rPr>
          <w:rFonts w:eastAsia="Times New Roman" w:cs="Times New Roman"/>
          <w:spacing w:val="2"/>
          <w:szCs w:val="24"/>
          <w:lang w:eastAsia="it-IT"/>
        </w:rPr>
        <w:t>…</w:t>
      </w:r>
      <w:r w:rsidRPr="00996227">
        <w:rPr>
          <w:rFonts w:eastAsia="Times New Roman" w:cs="Times New Roman"/>
          <w:szCs w:val="24"/>
          <w:lang w:eastAsia="it-IT"/>
        </w:rPr>
        <w:t>……….</w:t>
      </w:r>
    </w:p>
    <w:p w14:paraId="16E809AC" w14:textId="77777777" w:rsidR="00996227" w:rsidRPr="00996227" w:rsidRDefault="00996227" w:rsidP="00996227">
      <w:pPr>
        <w:spacing w:line="360" w:lineRule="auto"/>
        <w:ind w:left="4820"/>
        <w:jc w:val="center"/>
        <w:rPr>
          <w:rFonts w:eastAsia="Times New Roman" w:cs="Times New Roman"/>
          <w:lang w:eastAsia="it-IT"/>
        </w:rPr>
      </w:pPr>
      <w:r w:rsidRPr="00996227">
        <w:rPr>
          <w:rFonts w:eastAsia="Times New Roman" w:cs="Times New Roman"/>
          <w:lang w:eastAsia="it-IT"/>
        </w:rPr>
        <w:t>Timbro e firma</w:t>
      </w:r>
      <w:r w:rsidRPr="00996227">
        <w:rPr>
          <w:rFonts w:eastAsia="Times New Roman" w:cs="Times New Roman"/>
          <w:vertAlign w:val="superscript"/>
          <w:lang w:eastAsia="it-IT"/>
        </w:rPr>
        <w:footnoteReference w:id="2"/>
      </w:r>
    </w:p>
    <w:p w14:paraId="733BEF16" w14:textId="6ED6C082" w:rsidR="00B116EB" w:rsidRDefault="00996227" w:rsidP="00996227">
      <w:pPr>
        <w:spacing w:before="480" w:line="360" w:lineRule="auto"/>
        <w:ind w:left="4820"/>
        <w:jc w:val="center"/>
      </w:pPr>
      <w:r w:rsidRPr="00996227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sectPr w:rsidR="00B116EB" w:rsidSect="00ED75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  <w:numStart w:val="3"/>
      </w:footnotePr>
      <w:pgSz w:w="11906" w:h="16838"/>
      <w:pgMar w:top="1701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E36ED" w14:textId="77777777" w:rsidR="005C3636" w:rsidRDefault="005C3636" w:rsidP="00D27D00">
      <w:r>
        <w:separator/>
      </w:r>
    </w:p>
  </w:endnote>
  <w:endnote w:type="continuationSeparator" w:id="0">
    <w:p w14:paraId="0A8A19F3" w14:textId="77777777" w:rsidR="005C3636" w:rsidRDefault="005C3636" w:rsidP="00D2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AEE2" w14:textId="77777777" w:rsidR="00CA680F" w:rsidRDefault="00CA680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F32A4" w14:textId="77777777" w:rsidR="00CA680F" w:rsidRDefault="00CA680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67FCF" w14:textId="77777777" w:rsidR="00CA680F" w:rsidRDefault="00CA680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8B067" w14:textId="77777777" w:rsidR="005C3636" w:rsidRDefault="005C3636" w:rsidP="00D27D00">
      <w:r>
        <w:separator/>
      </w:r>
    </w:p>
  </w:footnote>
  <w:footnote w:type="continuationSeparator" w:id="0">
    <w:p w14:paraId="0896A3BA" w14:textId="77777777" w:rsidR="005C3636" w:rsidRDefault="005C3636" w:rsidP="00D27D00">
      <w:r>
        <w:continuationSeparator/>
      </w:r>
    </w:p>
  </w:footnote>
  <w:footnote w:id="1">
    <w:p w14:paraId="73DD07A9" w14:textId="1E22F18D" w:rsidR="00687C22" w:rsidRDefault="00687C22" w:rsidP="00687C22">
      <w:pPr>
        <w:pStyle w:val="Testonotaapidipagina"/>
        <w:ind w:left="284" w:hanging="284"/>
      </w:pPr>
      <w:r>
        <w:rPr>
          <w:rStyle w:val="Rimandonotaapidipagina"/>
        </w:rPr>
        <w:t>**</w:t>
      </w:r>
      <w:r>
        <w:tab/>
      </w:r>
      <w:r w:rsidRPr="00687C22">
        <w:rPr>
          <w:sz w:val="18"/>
          <w:szCs w:val="18"/>
        </w:rPr>
        <w:t>Per familiari conviventi si intende chiunque conviva con i soggetti di cui all’art. 85 del d.lgs. 159/2011, purché maggiorenne.</w:t>
      </w:r>
    </w:p>
  </w:footnote>
  <w:footnote w:id="2">
    <w:p w14:paraId="33DB282A" w14:textId="77777777" w:rsidR="00996227" w:rsidRDefault="00996227" w:rsidP="00996227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8371F" w14:textId="77777777" w:rsidR="00CA680F" w:rsidRDefault="00CA680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D562A" w14:textId="77777777" w:rsidR="00996227" w:rsidRPr="00996227" w:rsidRDefault="00996227" w:rsidP="00996227">
    <w:pPr>
      <w:tabs>
        <w:tab w:val="clear" w:pos="4820"/>
        <w:tab w:val="clear" w:pos="9639"/>
        <w:tab w:val="left" w:pos="2865"/>
      </w:tabs>
      <w:spacing w:before="120" w:after="120" w:line="240" w:lineRule="auto"/>
      <w:jc w:val="center"/>
      <w:rPr>
        <w:rFonts w:ascii="Tw Cen MT" w:eastAsia="Calibri" w:hAnsi="Tw Cen MT"/>
      </w:rPr>
    </w:pPr>
    <w:bookmarkStart w:id="0" w:name="_Hlk111202158"/>
    <w:bookmarkStart w:id="1" w:name="_Hlk111202159"/>
    <w:r w:rsidRPr="00996227">
      <w:rPr>
        <w:rFonts w:ascii="Tw Cen MT" w:eastAsia="Calibri" w:hAnsi="Tw Cen MT"/>
        <w:b/>
        <w:i/>
        <w:noProof/>
      </w:rPr>
      <w:drawing>
        <wp:inline distT="0" distB="0" distL="0" distR="0" wp14:anchorId="2AC09F17" wp14:editId="3AA40036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</w:p>
  <w:p w14:paraId="3DCF6E43" w14:textId="77777777" w:rsidR="00996227" w:rsidRPr="00996227" w:rsidRDefault="00996227" w:rsidP="00996227">
    <w:pPr>
      <w:tabs>
        <w:tab w:val="clear" w:pos="4820"/>
        <w:tab w:val="clear" w:pos="9639"/>
        <w:tab w:val="left" w:pos="2865"/>
      </w:tabs>
      <w:spacing w:before="120" w:line="240" w:lineRule="auto"/>
      <w:jc w:val="center"/>
      <w:rPr>
        <w:rFonts w:ascii="Tw Cen MT" w:eastAsia="Calibri" w:hAnsi="Tw Cen MT"/>
      </w:rPr>
    </w:pPr>
    <w:r w:rsidRPr="00996227">
      <w:rPr>
        <w:rFonts w:ascii="Tw Cen MT" w:eastAsia="Calibri" w:hAnsi="Tw Cen MT"/>
      </w:rPr>
      <w:t>PSR Campania 2014/2020. MISURA 19 – Sviluppo Locale di Tipo Partecipativo – LEADER.</w:t>
    </w:r>
  </w:p>
  <w:p w14:paraId="59C5D47C" w14:textId="77777777" w:rsidR="00996227" w:rsidRPr="00996227" w:rsidRDefault="00996227" w:rsidP="00996227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996227">
      <w:rPr>
        <w:rFonts w:ascii="Tw Cen MT" w:eastAsia="Calibri" w:hAnsi="Tw Cen MT"/>
      </w:rPr>
      <w:t>Sottomisura 19.2. Tipologia di intervento 19.2.1 “Strategia di Sviluppo Locale”</w:t>
    </w:r>
  </w:p>
  <w:p w14:paraId="15757237" w14:textId="77777777" w:rsidR="00996227" w:rsidRPr="00996227" w:rsidRDefault="00996227" w:rsidP="00996227">
    <w:pPr>
      <w:tabs>
        <w:tab w:val="clear" w:pos="9639"/>
        <w:tab w:val="right" w:pos="9638"/>
      </w:tabs>
      <w:spacing w:line="240" w:lineRule="auto"/>
      <w:jc w:val="center"/>
      <w:rPr>
        <w:rFonts w:ascii="Tw Cen MT" w:eastAsia="Calibri" w:hAnsi="Tw Cen MT"/>
      </w:rPr>
    </w:pPr>
    <w:r w:rsidRPr="00996227">
      <w:rPr>
        <w:rFonts w:ascii="Tw Cen MT" w:eastAsia="Calibri" w:hAnsi="Tw Cen MT"/>
      </w:rPr>
      <w:t>Misura 4 – Sottomisura 4.4 Tipologia di intervento 4.4.1 “Prevenzione dei danni da fauna”.</w:t>
    </w:r>
  </w:p>
  <w:p w14:paraId="55AB614D" w14:textId="6ACF9F6A" w:rsidR="00996227" w:rsidRPr="00996227" w:rsidRDefault="00996227" w:rsidP="00996227">
    <w:pPr>
      <w:spacing w:before="120" w:after="240" w:line="240" w:lineRule="auto"/>
      <w:ind w:left="4820"/>
      <w:jc w:val="right"/>
      <w:rPr>
        <w:rFonts w:eastAsia="Calibri" w:cs="Times New Roman"/>
        <w:b/>
        <w:szCs w:val="22"/>
      </w:rPr>
    </w:pPr>
    <w:r w:rsidRPr="00996227">
      <w:rPr>
        <w:rFonts w:eastAsia="Calibri" w:cs="Times New Roman"/>
        <w:b/>
        <w:szCs w:val="22"/>
      </w:rPr>
      <w:t>Allegato n. </w:t>
    </w:r>
    <w:r w:rsidR="00CA680F">
      <w:rPr>
        <w:rFonts w:eastAsia="Calibri" w:cs="Times New Roman"/>
        <w:b/>
        <w:szCs w:val="22"/>
      </w:rPr>
      <w:t>5</w:t>
    </w:r>
    <w:r w:rsidRPr="00996227">
      <w:rPr>
        <w:rFonts w:eastAsia="Calibri" w:cs="Times New Roman"/>
        <w:b/>
        <w:szCs w:val="22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366CD" w14:textId="77777777" w:rsidR="00CA680F" w:rsidRDefault="00CA680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E886E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6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CE14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8215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BE7E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019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60AD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BAC8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562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5021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A462B"/>
    <w:multiLevelType w:val="hybridMultilevel"/>
    <w:tmpl w:val="D6CA8550"/>
    <w:lvl w:ilvl="0" w:tplc="9648F1B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9852F0B"/>
    <w:multiLevelType w:val="hybridMultilevel"/>
    <w:tmpl w:val="33F6E32E"/>
    <w:lvl w:ilvl="0" w:tplc="2F8C6C9C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1934BF"/>
    <w:multiLevelType w:val="hybridMultilevel"/>
    <w:tmpl w:val="F56A9DC8"/>
    <w:lvl w:ilvl="0" w:tplc="0ACC7F0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2022E82"/>
    <w:multiLevelType w:val="hybridMultilevel"/>
    <w:tmpl w:val="21088DCA"/>
    <w:lvl w:ilvl="0" w:tplc="CF0EFE8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2020D"/>
    <w:multiLevelType w:val="hybridMultilevel"/>
    <w:tmpl w:val="F8E4EC16"/>
    <w:lvl w:ilvl="0" w:tplc="BDDC3A0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3564A"/>
    <w:multiLevelType w:val="hybridMultilevel"/>
    <w:tmpl w:val="F86CDF34"/>
    <w:lvl w:ilvl="0" w:tplc="1D3E1460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80028885">
    <w:abstractNumId w:val="16"/>
  </w:num>
  <w:num w:numId="2" w16cid:durableId="1737312752">
    <w:abstractNumId w:val="12"/>
  </w:num>
  <w:num w:numId="3" w16cid:durableId="462963770">
    <w:abstractNumId w:val="8"/>
  </w:num>
  <w:num w:numId="4" w16cid:durableId="2100713180">
    <w:abstractNumId w:val="3"/>
  </w:num>
  <w:num w:numId="5" w16cid:durableId="1424187184">
    <w:abstractNumId w:val="2"/>
  </w:num>
  <w:num w:numId="6" w16cid:durableId="1594782105">
    <w:abstractNumId w:val="1"/>
  </w:num>
  <w:num w:numId="7" w16cid:durableId="347752290">
    <w:abstractNumId w:val="0"/>
  </w:num>
  <w:num w:numId="8" w16cid:durableId="1692415013">
    <w:abstractNumId w:val="9"/>
  </w:num>
  <w:num w:numId="9" w16cid:durableId="820930505">
    <w:abstractNumId w:val="7"/>
  </w:num>
  <w:num w:numId="10" w16cid:durableId="25377721">
    <w:abstractNumId w:val="6"/>
  </w:num>
  <w:num w:numId="11" w16cid:durableId="2124230644">
    <w:abstractNumId w:val="5"/>
  </w:num>
  <w:num w:numId="12" w16cid:durableId="1469861536">
    <w:abstractNumId w:val="4"/>
  </w:num>
  <w:num w:numId="13" w16cid:durableId="1178740250">
    <w:abstractNumId w:val="10"/>
  </w:num>
  <w:num w:numId="14" w16cid:durableId="1269971357">
    <w:abstractNumId w:val="15"/>
  </w:num>
  <w:num w:numId="15" w16cid:durableId="1907373962">
    <w:abstractNumId w:val="11"/>
  </w:num>
  <w:num w:numId="16" w16cid:durableId="1403216840">
    <w:abstractNumId w:val="17"/>
  </w:num>
  <w:num w:numId="17" w16cid:durableId="392702243">
    <w:abstractNumId w:val="20"/>
  </w:num>
  <w:num w:numId="18" w16cid:durableId="879248172">
    <w:abstractNumId w:val="13"/>
  </w:num>
  <w:num w:numId="19" w16cid:durableId="1597252675">
    <w:abstractNumId w:val="14"/>
  </w:num>
  <w:num w:numId="20" w16cid:durableId="47147858">
    <w:abstractNumId w:val="19"/>
  </w:num>
  <w:num w:numId="21" w16cid:durableId="17958334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567"/>
  <w:hyphenationZone w:val="283"/>
  <w:characterSpacingControl w:val="doNotCompress"/>
  <w:hdrShapeDefaults>
    <o:shapedefaults v:ext="edit" spidmax="8193"/>
  </w:hdrShapeDefaults>
  <w:footnotePr>
    <w:numFmt w:val="chicago"/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6EB"/>
    <w:rsid w:val="00000758"/>
    <w:rsid w:val="000067E6"/>
    <w:rsid w:val="000835E3"/>
    <w:rsid w:val="000A42CF"/>
    <w:rsid w:val="00145FFA"/>
    <w:rsid w:val="00253D2B"/>
    <w:rsid w:val="00280FC5"/>
    <w:rsid w:val="003439F1"/>
    <w:rsid w:val="0035244F"/>
    <w:rsid w:val="003666DF"/>
    <w:rsid w:val="003778DA"/>
    <w:rsid w:val="00396249"/>
    <w:rsid w:val="003D4EFC"/>
    <w:rsid w:val="00422B12"/>
    <w:rsid w:val="0043060D"/>
    <w:rsid w:val="00433BA5"/>
    <w:rsid w:val="00461575"/>
    <w:rsid w:val="0049771E"/>
    <w:rsid w:val="0053608A"/>
    <w:rsid w:val="00557E0D"/>
    <w:rsid w:val="005A0A7A"/>
    <w:rsid w:val="005B2445"/>
    <w:rsid w:val="005C3636"/>
    <w:rsid w:val="005C6D71"/>
    <w:rsid w:val="00642F41"/>
    <w:rsid w:val="006579C6"/>
    <w:rsid w:val="006867B9"/>
    <w:rsid w:val="00687C22"/>
    <w:rsid w:val="00694DDB"/>
    <w:rsid w:val="00696AD2"/>
    <w:rsid w:val="00697F63"/>
    <w:rsid w:val="006D39A8"/>
    <w:rsid w:val="006F0657"/>
    <w:rsid w:val="007800A0"/>
    <w:rsid w:val="0079602B"/>
    <w:rsid w:val="00826480"/>
    <w:rsid w:val="008B241B"/>
    <w:rsid w:val="008E6494"/>
    <w:rsid w:val="009638F2"/>
    <w:rsid w:val="00994A6D"/>
    <w:rsid w:val="00996227"/>
    <w:rsid w:val="00A832DB"/>
    <w:rsid w:val="00A864B4"/>
    <w:rsid w:val="00AB2147"/>
    <w:rsid w:val="00B116EB"/>
    <w:rsid w:val="00B22881"/>
    <w:rsid w:val="00B607CF"/>
    <w:rsid w:val="00B80ADF"/>
    <w:rsid w:val="00B92A73"/>
    <w:rsid w:val="00BA14C0"/>
    <w:rsid w:val="00BB7B9D"/>
    <w:rsid w:val="00BF75D1"/>
    <w:rsid w:val="00C12471"/>
    <w:rsid w:val="00CA680F"/>
    <w:rsid w:val="00CC3BA1"/>
    <w:rsid w:val="00CE0CB6"/>
    <w:rsid w:val="00D22AC0"/>
    <w:rsid w:val="00D27D00"/>
    <w:rsid w:val="00D50423"/>
    <w:rsid w:val="00DE57ED"/>
    <w:rsid w:val="00E0275E"/>
    <w:rsid w:val="00ED75BC"/>
    <w:rsid w:val="00F23F78"/>
    <w:rsid w:val="00F47CC6"/>
    <w:rsid w:val="00FB7C42"/>
    <w:rsid w:val="00FC649B"/>
    <w:rsid w:val="00FD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59D76C"/>
  <w15:chartTrackingRefBased/>
  <w15:docId w15:val="{F106718A-8BE4-4906-9FBE-C9B60072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7D00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48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Default"/>
    <w:next w:val="Normale"/>
    <w:link w:val="Titolo1Carattere"/>
    <w:uiPriority w:val="9"/>
    <w:qFormat/>
    <w:rsid w:val="00CE0CB6"/>
    <w:pPr>
      <w:spacing w:before="240"/>
      <w:ind w:left="1134" w:hanging="1134"/>
      <w:outlineLvl w:val="0"/>
    </w:pPr>
    <w:rPr>
      <w:rFonts w:ascii="Century Gothic" w:hAnsi="Century Gothic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0CB6"/>
    <w:pPr>
      <w:autoSpaceDN w:val="0"/>
      <w:adjustRightInd w:val="0"/>
      <w:spacing w:before="120" w:line="240" w:lineRule="auto"/>
      <w:ind w:left="1134"/>
      <w:outlineLvl w:val="1"/>
    </w:pPr>
    <w:rPr>
      <w:rFonts w:cstheme="minorBidi"/>
      <w:b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D75B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4820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lear" w:pos="9072"/>
        <w:tab w:val="clear" w:pos="9639"/>
      </w:tabs>
      <w:spacing w:before="120" w:line="360" w:lineRule="auto"/>
      <w:ind w:left="426" w:firstLine="708"/>
      <w:outlineLvl w:val="2"/>
    </w:pPr>
    <w:rPr>
      <w:rFonts w:eastAsia="Times New Roman" w:cs="Times New Roman"/>
      <w:b/>
      <w:lang w:eastAsia="it-IT"/>
    </w:rPr>
  </w:style>
  <w:style w:type="paragraph" w:styleId="Titolo4">
    <w:name w:val="heading 4"/>
    <w:basedOn w:val="Default"/>
    <w:next w:val="Normale"/>
    <w:link w:val="Titolo4Carattere"/>
    <w:uiPriority w:val="9"/>
    <w:unhideWhenUsed/>
    <w:qFormat/>
    <w:rsid w:val="00CE0CB6"/>
    <w:pPr>
      <w:keepNext/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jc w:val="center"/>
      <w:outlineLvl w:val="3"/>
    </w:pPr>
    <w:rPr>
      <w:rFonts w:ascii="Century Gothic" w:hAnsi="Century Gothic"/>
      <w:b/>
      <w:noProof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rsid w:val="00343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37429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F0657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657"/>
  </w:style>
  <w:style w:type="paragraph" w:styleId="Pidipagina">
    <w:name w:val="footer"/>
    <w:basedOn w:val="Normale"/>
    <w:link w:val="PidipaginaCarattere"/>
    <w:uiPriority w:val="99"/>
    <w:unhideWhenUsed/>
    <w:rsid w:val="006867B9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67B9"/>
    <w:rPr>
      <w:rFonts w:ascii="Century Gothic" w:hAnsi="Century Gothic" w:cs="Arial"/>
      <w:sz w:val="1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D4EF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439F1"/>
    <w:pPr>
      <w:spacing w:after="0" w:line="240" w:lineRule="auto"/>
    </w:pPr>
    <w:rPr>
      <w:rFonts w:ascii="Century Gothic" w:hAnsi="Century Gothic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E0CB6"/>
    <w:rPr>
      <w:rFonts w:ascii="Century Gothic" w:eastAsia="Times New Roman" w:hAnsi="Century Gothic" w:cs="Times New Roman"/>
      <w:b/>
      <w:bCs/>
      <w:color w:val="000000"/>
      <w:sz w:val="20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E0CB6"/>
    <w:rPr>
      <w:rFonts w:ascii="Century Gothic" w:hAnsi="Century Gothic"/>
      <w:b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D75BC"/>
    <w:rPr>
      <w:rFonts w:ascii="Century Gothic" w:eastAsia="Times New Roman" w:hAnsi="Century Gothic" w:cs="Times New Roman"/>
      <w:b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0CB6"/>
    <w:rPr>
      <w:rFonts w:ascii="Century Gothic" w:eastAsia="Times New Roman" w:hAnsi="Century Gothic" w:cs="Times New Roman"/>
      <w:b/>
      <w:noProof/>
      <w:color w:val="000000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439F1"/>
    <w:rPr>
      <w:rFonts w:asciiTheme="majorHAnsi" w:eastAsiaTheme="majorEastAsia" w:hAnsiTheme="majorHAnsi" w:cstheme="majorBidi"/>
      <w:color w:val="137429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396249"/>
    <w:pPr>
      <w:spacing w:before="120" w:after="12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396249"/>
    <w:rPr>
      <w:rFonts w:ascii="Century Gothic" w:hAnsi="Century Gothic"/>
      <w:b/>
    </w:rPr>
  </w:style>
  <w:style w:type="paragraph" w:styleId="Sottotitolo">
    <w:name w:val="Subtitle"/>
    <w:basedOn w:val="Default"/>
    <w:next w:val="Normale"/>
    <w:link w:val="SottotitoloCarattere"/>
    <w:uiPriority w:val="11"/>
    <w:qFormat/>
    <w:rsid w:val="00CE0CB6"/>
    <w:pPr>
      <w:keepLines/>
      <w:jc w:val="center"/>
    </w:pPr>
    <w:rPr>
      <w:rFonts w:ascii="Century Gothic" w:eastAsiaTheme="minorHAnsi" w:hAnsi="Century Gothic" w:cs="Arial"/>
      <w:sz w:val="20"/>
      <w:szCs w:val="20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E0CB6"/>
    <w:rPr>
      <w:rFonts w:ascii="Century Gothic" w:hAnsi="Century Gothic" w:cs="Arial"/>
      <w:color w:val="000000"/>
      <w:sz w:val="20"/>
      <w:szCs w:val="20"/>
    </w:rPr>
  </w:style>
  <w:style w:type="character" w:styleId="Enfasidelicata">
    <w:name w:val="Subtle Emphasis"/>
    <w:basedOn w:val="Carpredefinitoparagrafo"/>
    <w:uiPriority w:val="19"/>
    <w:qFormat/>
    <w:rsid w:val="003439F1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43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439F1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39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39F1"/>
    <w:rPr>
      <w:rFonts w:ascii="Century Gothic" w:hAnsi="Century Gothic"/>
      <w:i/>
      <w:iCs/>
      <w:color w:val="404040" w:themeColor="text1" w:themeTint="BF"/>
      <w:sz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771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FFFFFF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771E"/>
    <w:rPr>
      <w:rFonts w:ascii="Century Gothic" w:hAnsi="Century Gothic"/>
      <w:i/>
      <w:iCs/>
      <w:color w:val="FFFFFF" w:themeColor="background2"/>
    </w:rPr>
  </w:style>
  <w:style w:type="character" w:styleId="Riferimentointenso">
    <w:name w:val="Intense Reference"/>
    <w:basedOn w:val="Carpredefinitoparagrafo"/>
    <w:uiPriority w:val="32"/>
    <w:qFormat/>
    <w:rsid w:val="0049771E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qFormat/>
    <w:rsid w:val="00E0275E"/>
    <w:rPr>
      <w:rFonts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qFormat/>
    <w:rsid w:val="00FD167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A42CF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B22881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B22881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D167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D1678"/>
    <w:rPr>
      <w:rFonts w:ascii="Century Gothic" w:hAnsi="Century Gothic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B22881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B22881"/>
    <w:rPr>
      <w:rFonts w:ascii="Century Gothic" w:hAnsi="Century Gothic" w:cs="Arial"/>
      <w:sz w:val="20"/>
      <w:szCs w:val="20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link w:val="ParagrafoelencoCarattere"/>
    <w:uiPriority w:val="34"/>
    <w:qFormat/>
    <w:rsid w:val="00D27D00"/>
    <w:pPr>
      <w:numPr>
        <w:numId w:val="14"/>
      </w:numPr>
      <w:spacing w:before="240" w:after="240"/>
      <w:ind w:left="567" w:hanging="567"/>
      <w:contextualSpacing/>
    </w:pPr>
    <w:rPr>
      <w:rFonts w:eastAsiaTheme="minorEastAsia"/>
      <w:lang w:eastAsia="it-IT"/>
    </w:rPr>
  </w:style>
  <w:style w:type="paragraph" w:customStyle="1" w:styleId="Allegato">
    <w:name w:val="Allegato"/>
    <w:basedOn w:val="Titolo1"/>
    <w:qFormat/>
    <w:rsid w:val="00B116EB"/>
    <w:pPr>
      <w:jc w:val="right"/>
    </w:pPr>
  </w:style>
  <w:style w:type="paragraph" w:customStyle="1" w:styleId="CONSENSOTRATTAMENTO">
    <w:name w:val="CONSENSO TRATTAMENTO"/>
    <w:basedOn w:val="Titolo4"/>
    <w:qFormat/>
    <w:rsid w:val="005C6D71"/>
    <w:pPr>
      <w:spacing w:before="240"/>
    </w:pPr>
  </w:style>
  <w:style w:type="paragraph" w:styleId="Elencocontinua">
    <w:name w:val="List Continue"/>
    <w:basedOn w:val="Normale"/>
    <w:uiPriority w:val="99"/>
    <w:unhideWhenUsed/>
    <w:rsid w:val="006867B9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5C6D71"/>
    <w:pPr>
      <w:spacing w:line="360" w:lineRule="auto"/>
    </w:pPr>
    <w:rPr>
      <w:rFonts w:eastAsia="Times New Roman" w:cs="Times New Roman"/>
    </w:rPr>
  </w:style>
  <w:style w:type="paragraph" w:customStyle="1" w:styleId="Dichiarazione">
    <w:name w:val="Dichiarazione"/>
    <w:basedOn w:val="Normale"/>
    <w:rsid w:val="005C6D71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5C6D71"/>
    <w:rPr>
      <w:rFonts w:eastAsia="TimesNewRomanPSMT"/>
    </w:rPr>
  </w:style>
  <w:style w:type="paragraph" w:customStyle="1" w:styleId="Default">
    <w:name w:val="Default"/>
    <w:rsid w:val="00B116E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ParagrafoelencoCarattere">
    <w:name w:val="Paragrafo elenco Carattere"/>
    <w:aliases w:val="Titolo 2 special Carattere,Elenco num ARGEA Carattere,List Paragraph1 Carattere,Normal bullet 2 Carattere,Bullet list Carattere,Numbered List Carattere,Titolo linee di attività Carattere,AB List 1 Carattere"/>
    <w:link w:val="Paragrafoelenco"/>
    <w:uiPriority w:val="34"/>
    <w:locked/>
    <w:rsid w:val="00B116EB"/>
    <w:rPr>
      <w:rFonts w:ascii="Century Gothic" w:eastAsiaTheme="minorEastAsia" w:hAnsi="Century Gothic" w:cs="Arial"/>
      <w:sz w:val="20"/>
      <w:szCs w:val="20"/>
      <w:lang w:eastAsia="it-IT"/>
    </w:rPr>
  </w:style>
  <w:style w:type="paragraph" w:customStyle="1" w:styleId="COSENSOTRATTAMENTO">
    <w:name w:val="COSENSO TRATTAMENTO"/>
    <w:basedOn w:val="Titolo4"/>
    <w:qFormat/>
    <w:rsid w:val="000835E3"/>
    <w:pPr>
      <w:spacing w:before="120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32DB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832DB"/>
    <w:rPr>
      <w:rFonts w:ascii="Century Gothic" w:hAnsi="Century Gothic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832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%20Vita\Documents\Modelli%20di%20Office%20personalizzati\Allegati%20Bando.dotx" TargetMode="External"/></Relationships>
</file>

<file path=word/theme/theme1.xml><?xml version="1.0" encoding="utf-8"?>
<a:theme xmlns:a="http://schemas.openxmlformats.org/drawingml/2006/main" name="Tema di Office">
  <a:themeElements>
    <a:clrScheme name="GALCollineSalernitane">
      <a:dk1>
        <a:srgbClr val="000000"/>
      </a:dk1>
      <a:lt1>
        <a:sysClr val="window" lastClr="FFFFFF"/>
      </a:lt1>
      <a:dk2>
        <a:srgbClr val="93D07C"/>
      </a:dk2>
      <a:lt2>
        <a:srgbClr val="FFFFFF"/>
      </a:lt2>
      <a:accent1>
        <a:srgbClr val="1A9C38"/>
      </a:accent1>
      <a:accent2>
        <a:srgbClr val="1B988A"/>
      </a:accent2>
      <a:accent3>
        <a:srgbClr val="1A96AF"/>
      </a:accent3>
      <a:accent4>
        <a:srgbClr val="6DAFE1"/>
      </a:accent4>
      <a:accent5>
        <a:srgbClr val="124496"/>
      </a:accent5>
      <a:accent6>
        <a:srgbClr val="F5AE22"/>
      </a:accent6>
      <a:hlink>
        <a:srgbClr val="0000FF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136CB-D28A-42AD-B370-C52FECA52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Allegati Bando.dotx</Template>
  <TotalTime>4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dc:description/>
  <cp:lastModifiedBy>Mario agronomo De Vita</cp:lastModifiedBy>
  <cp:revision>3</cp:revision>
  <dcterms:created xsi:type="dcterms:W3CDTF">2022-09-30T11:31:00Z</dcterms:created>
  <dcterms:modified xsi:type="dcterms:W3CDTF">2022-10-03T11:46:00Z</dcterms:modified>
</cp:coreProperties>
</file>